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D9B" w:rsidRPr="0009799B" w:rsidRDefault="00E76D9B" w:rsidP="00E76D9B">
      <w:pPr>
        <w:spacing w:after="0"/>
        <w:ind w:firstLine="360"/>
        <w:jc w:val="center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Фирменный бланк Клиента</w:t>
      </w:r>
    </w:p>
    <w:p w:rsidR="00E76D9B" w:rsidRPr="0009799B" w:rsidRDefault="00E76D9B" w:rsidP="00E76D9B">
      <w:pPr>
        <w:spacing w:after="0"/>
        <w:jc w:val="center"/>
        <w:rPr>
          <w:rFonts w:ascii="Times" w:hAnsi="Times" w:cstheme="minorHAnsi"/>
          <w:vertAlign w:val="superscript"/>
        </w:rPr>
      </w:pPr>
      <w:r w:rsidRPr="0009799B">
        <w:rPr>
          <w:rFonts w:ascii="Times" w:hAnsi="Times" w:cstheme="minorHAnsi"/>
          <w:vertAlign w:val="superscript"/>
        </w:rPr>
        <w:t>(с указанием наименования, место нахождения, ИНН, КПП, контактного телефона)</w:t>
      </w:r>
    </w:p>
    <w:p w:rsidR="00E76D9B" w:rsidRPr="0009799B" w:rsidRDefault="00E76D9B" w:rsidP="00E76D9B">
      <w:pPr>
        <w:spacing w:after="0"/>
        <w:ind w:left="2160" w:firstLine="720"/>
        <w:jc w:val="both"/>
        <w:rPr>
          <w:rFonts w:ascii="Times" w:hAnsi="Times" w:cstheme="minorHAnsi"/>
          <w:vertAlign w:val="superscript"/>
        </w:rPr>
      </w:pPr>
    </w:p>
    <w:p w:rsidR="000531E9" w:rsidRPr="0009799B" w:rsidRDefault="007A16DF" w:rsidP="00E76D9B">
      <w:pPr>
        <w:jc w:val="both"/>
        <w:rPr>
          <w:rFonts w:ascii="Times" w:hAnsi="Times" w:cstheme="minorHAnsi"/>
        </w:rPr>
      </w:pPr>
      <w:proofErr w:type="spellStart"/>
      <w:r w:rsidRPr="0009799B">
        <w:rPr>
          <w:rFonts w:ascii="Times" w:hAnsi="Times" w:cstheme="minorHAnsi"/>
        </w:rPr>
        <w:t>г.</w:t>
      </w:r>
      <w:r w:rsidR="000531E9" w:rsidRPr="0009799B">
        <w:rPr>
          <w:rFonts w:ascii="Times" w:hAnsi="Times" w:cstheme="minorHAnsi"/>
        </w:rPr>
        <w:t>Санкт</w:t>
      </w:r>
      <w:proofErr w:type="spellEnd"/>
      <w:r w:rsidR="000531E9" w:rsidRPr="0009799B">
        <w:rPr>
          <w:rFonts w:ascii="Times" w:hAnsi="Times" w:cstheme="minorHAnsi"/>
        </w:rPr>
        <w:t>-Петербург</w:t>
      </w:r>
      <w:r w:rsidR="000531E9" w:rsidRPr="0009799B">
        <w:rPr>
          <w:rFonts w:ascii="Times" w:hAnsi="Times" w:cstheme="minorHAnsi"/>
        </w:rPr>
        <w:tab/>
      </w:r>
      <w:r w:rsidR="000531E9" w:rsidRPr="0009799B">
        <w:rPr>
          <w:rFonts w:ascii="Times" w:hAnsi="Times" w:cstheme="minorHAnsi"/>
        </w:rPr>
        <w:tab/>
      </w:r>
      <w:r w:rsidR="000531E9" w:rsidRPr="0009799B">
        <w:rPr>
          <w:rFonts w:ascii="Times" w:hAnsi="Times" w:cstheme="minorHAnsi"/>
        </w:rPr>
        <w:tab/>
      </w:r>
      <w:r w:rsidR="000531E9" w:rsidRPr="0009799B">
        <w:rPr>
          <w:rFonts w:ascii="Times" w:hAnsi="Times" w:cstheme="minorHAnsi"/>
        </w:rPr>
        <w:tab/>
      </w:r>
      <w:r w:rsidR="000531E9" w:rsidRPr="0009799B">
        <w:rPr>
          <w:rFonts w:ascii="Times" w:hAnsi="Times" w:cstheme="minorHAnsi"/>
        </w:rPr>
        <w:tab/>
      </w:r>
      <w:r w:rsidR="000531E9" w:rsidRPr="0009799B">
        <w:rPr>
          <w:rFonts w:ascii="Times" w:hAnsi="Times" w:cstheme="minorHAnsi"/>
        </w:rPr>
        <w:tab/>
      </w:r>
      <w:r w:rsidR="000531E9" w:rsidRPr="0009799B">
        <w:rPr>
          <w:rFonts w:ascii="Times" w:hAnsi="Times" w:cstheme="minorHAnsi"/>
        </w:rPr>
        <w:tab/>
        <w:t>«___» ___________ 20__ г.</w:t>
      </w:r>
      <w:r w:rsidR="00243595" w:rsidRPr="0009799B">
        <w:rPr>
          <w:rFonts w:ascii="Times" w:hAnsi="Times" w:cstheme="minorHAnsi"/>
          <w:i/>
        </w:rPr>
        <w:t xml:space="preserve"> *</w:t>
      </w:r>
    </w:p>
    <w:p w:rsidR="00E76D9B" w:rsidRPr="0009799B" w:rsidRDefault="00E76D9B" w:rsidP="00E76D9B">
      <w:pPr>
        <w:jc w:val="center"/>
        <w:rPr>
          <w:rFonts w:ascii="Times" w:hAnsi="Times" w:cstheme="minorHAnsi"/>
          <w:b/>
        </w:rPr>
      </w:pPr>
    </w:p>
    <w:p w:rsidR="000531E9" w:rsidRPr="0009799B" w:rsidRDefault="000531E9" w:rsidP="00E76D9B">
      <w:pPr>
        <w:jc w:val="center"/>
        <w:rPr>
          <w:rFonts w:ascii="Times" w:hAnsi="Times" w:cstheme="minorHAnsi"/>
          <w:b/>
        </w:rPr>
      </w:pPr>
      <w:r w:rsidRPr="0009799B">
        <w:rPr>
          <w:rFonts w:ascii="Times" w:hAnsi="Times" w:cstheme="minorHAnsi"/>
          <w:b/>
        </w:rPr>
        <w:t>ДОВЕРЕННОСТЬ № ___</w:t>
      </w:r>
    </w:p>
    <w:p w:rsidR="00E76D9B" w:rsidRPr="0009799B" w:rsidRDefault="00E76D9B" w:rsidP="00E76D9B">
      <w:pPr>
        <w:jc w:val="center"/>
        <w:rPr>
          <w:rFonts w:ascii="Times" w:hAnsi="Times" w:cstheme="minorHAnsi"/>
          <w:b/>
        </w:rPr>
      </w:pPr>
    </w:p>
    <w:p w:rsidR="004D7407" w:rsidRPr="0009799B" w:rsidRDefault="00877B92" w:rsidP="00E76D9B">
      <w:pPr>
        <w:jc w:val="both"/>
        <w:rPr>
          <w:rFonts w:ascii="Times" w:hAnsi="Times" w:cstheme="minorHAnsi"/>
          <w:b/>
          <w:lang w:val="en-US"/>
        </w:rPr>
      </w:pPr>
      <w:r w:rsidRPr="0009799B">
        <w:rPr>
          <w:rFonts w:ascii="Times" w:hAnsi="Times" w:cstheme="minorHAnsi"/>
        </w:rPr>
        <w:t>Настоящей доверенностью</w:t>
      </w:r>
      <w:r w:rsidR="00E76D9B" w:rsidRPr="0009799B">
        <w:rPr>
          <w:rFonts w:ascii="Times" w:hAnsi="Times" w:cstheme="minorHAnsi"/>
          <w:b/>
          <w:lang w:val="en-US"/>
        </w:rPr>
        <w:t xml:space="preserve"> </w:t>
      </w:r>
      <w:r w:rsidR="00E76D9B" w:rsidRPr="0009799B">
        <w:rPr>
          <w:rFonts w:ascii="Times" w:hAnsi="Times" w:cstheme="minorHAnsi"/>
        </w:rPr>
        <w:t>______________________________________________</w:t>
      </w:r>
      <w:r w:rsidR="00E76D9B" w:rsidRPr="0009799B">
        <w:rPr>
          <w:rFonts w:ascii="Times" w:hAnsi="Times" w:cstheme="minorHAnsi"/>
          <w:lang w:val="en-US"/>
        </w:rPr>
        <w:t>_______________</w:t>
      </w:r>
    </w:p>
    <w:p w:rsidR="000531E9" w:rsidRPr="0009799B" w:rsidRDefault="0045451A" w:rsidP="00E76D9B">
      <w:p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________________</w:t>
      </w:r>
      <w:r w:rsidR="004D7407" w:rsidRPr="0009799B">
        <w:rPr>
          <w:rFonts w:ascii="Times" w:hAnsi="Times" w:cstheme="minorHAnsi"/>
        </w:rPr>
        <w:t>___________________________________________</w:t>
      </w:r>
      <w:proofErr w:type="gramStart"/>
      <w:r w:rsidR="004D7407" w:rsidRPr="0009799B">
        <w:rPr>
          <w:rFonts w:ascii="Times" w:hAnsi="Times" w:cstheme="minorHAnsi"/>
        </w:rPr>
        <w:t>_</w:t>
      </w:r>
      <w:r w:rsidRPr="0009799B">
        <w:rPr>
          <w:rFonts w:ascii="Times" w:hAnsi="Times" w:cstheme="minorHAnsi"/>
        </w:rPr>
        <w:t>(</w:t>
      </w:r>
      <w:proofErr w:type="gramEnd"/>
      <w:r w:rsidRPr="0009799B">
        <w:rPr>
          <w:rFonts w:ascii="Times" w:hAnsi="Times" w:cstheme="minorHAnsi"/>
        </w:rPr>
        <w:t>далее – доверитель)</w:t>
      </w:r>
      <w:r w:rsidR="000531E9" w:rsidRPr="0009799B">
        <w:rPr>
          <w:rFonts w:ascii="Times" w:hAnsi="Times" w:cstheme="minorHAnsi"/>
          <w:b/>
        </w:rPr>
        <w:br/>
      </w:r>
      <w:r w:rsidR="000531E9" w:rsidRPr="0009799B">
        <w:rPr>
          <w:rFonts w:ascii="Times" w:hAnsi="Times" w:cstheme="minorHAnsi"/>
        </w:rPr>
        <w:t>(наименование организации)</w:t>
      </w:r>
    </w:p>
    <w:p w:rsidR="000531E9" w:rsidRPr="0009799B" w:rsidRDefault="000531E9" w:rsidP="00E76D9B">
      <w:p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_____________________________________________________________________________</w:t>
      </w:r>
      <w:r w:rsidRPr="0009799B">
        <w:rPr>
          <w:rFonts w:ascii="Times" w:hAnsi="Times" w:cstheme="minorHAnsi"/>
        </w:rPr>
        <w:br/>
        <w:t>(</w:t>
      </w:r>
      <w:r w:rsidR="00877B92" w:rsidRPr="0009799B">
        <w:rPr>
          <w:rFonts w:ascii="Times" w:hAnsi="Times" w:cstheme="minorHAnsi"/>
        </w:rPr>
        <w:t xml:space="preserve">юридический адрес, </w:t>
      </w:r>
      <w:r w:rsidRPr="0009799B">
        <w:rPr>
          <w:rFonts w:ascii="Times" w:hAnsi="Times" w:cstheme="minorHAnsi"/>
        </w:rPr>
        <w:t>ИНН / КПП)</w:t>
      </w:r>
    </w:p>
    <w:p w:rsidR="000531E9" w:rsidRPr="0009799B" w:rsidRDefault="000531E9" w:rsidP="00E76D9B">
      <w:p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в лице__________</w:t>
      </w:r>
      <w:r w:rsidR="00E76D9B" w:rsidRPr="0009799B">
        <w:rPr>
          <w:rFonts w:ascii="Times" w:hAnsi="Times" w:cstheme="minorHAnsi"/>
        </w:rPr>
        <w:t>_______</w:t>
      </w:r>
      <w:r w:rsidRPr="0009799B">
        <w:rPr>
          <w:rFonts w:ascii="Times" w:hAnsi="Times" w:cstheme="minorHAnsi"/>
        </w:rPr>
        <w:t>______________________________________________________________</w:t>
      </w:r>
      <w:r w:rsidRPr="0009799B">
        <w:rPr>
          <w:rFonts w:ascii="Times" w:hAnsi="Times" w:cstheme="minorHAnsi"/>
        </w:rPr>
        <w:br/>
        <w:t>(должность</w:t>
      </w:r>
      <w:r w:rsidR="00B374C0" w:rsidRPr="0009799B">
        <w:rPr>
          <w:rFonts w:ascii="Times" w:hAnsi="Times" w:cstheme="minorHAnsi"/>
        </w:rPr>
        <w:t>, фамилия, имя, отчество</w:t>
      </w:r>
      <w:r w:rsidRPr="0009799B">
        <w:rPr>
          <w:rFonts w:ascii="Times" w:hAnsi="Times" w:cstheme="minorHAnsi"/>
        </w:rPr>
        <w:t>)</w:t>
      </w:r>
    </w:p>
    <w:p w:rsidR="000531E9" w:rsidRPr="0009799B" w:rsidRDefault="000531E9" w:rsidP="00E76D9B">
      <w:p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действующего(-ей) на основании _________________________________________________</w:t>
      </w:r>
    </w:p>
    <w:p w:rsidR="000531E9" w:rsidRPr="0009799B" w:rsidRDefault="00877B92" w:rsidP="00E76D9B">
      <w:p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уполномочивает</w:t>
      </w:r>
      <w:r w:rsidR="00E76D9B" w:rsidRPr="0009799B">
        <w:rPr>
          <w:rFonts w:ascii="Times" w:hAnsi="Times" w:cstheme="minorHAnsi"/>
        </w:rPr>
        <w:t xml:space="preserve"> </w:t>
      </w:r>
      <w:r w:rsidR="0009799B" w:rsidRPr="0009799B">
        <w:rPr>
          <w:rFonts w:ascii="Times" w:hAnsi="Times"/>
        </w:rPr>
        <w:t>обществ</w:t>
      </w:r>
      <w:r w:rsidR="0009799B" w:rsidRPr="0009799B">
        <w:rPr>
          <w:rFonts w:ascii="Times" w:hAnsi="Times"/>
        </w:rPr>
        <w:t>о</w:t>
      </w:r>
      <w:r w:rsidR="0009799B" w:rsidRPr="0009799B">
        <w:rPr>
          <w:rFonts w:ascii="Times" w:hAnsi="Times"/>
        </w:rPr>
        <w:t xml:space="preserve"> с ограниченной ответственностью "</w:t>
      </w:r>
      <w:proofErr w:type="spellStart"/>
      <w:r w:rsidR="0009799B" w:rsidRPr="0009799B">
        <w:rPr>
          <w:rFonts w:ascii="Times" w:hAnsi="Times"/>
        </w:rPr>
        <w:t>ДаНа</w:t>
      </w:r>
      <w:proofErr w:type="spellEnd"/>
      <w:r w:rsidR="0009799B" w:rsidRPr="0009799B">
        <w:rPr>
          <w:rFonts w:ascii="Times" w:hAnsi="Times"/>
        </w:rPr>
        <w:t xml:space="preserve">-Логистик", </w:t>
      </w:r>
      <w:bookmarkStart w:id="0" w:name="OLE_LINK3"/>
      <w:bookmarkStart w:id="1" w:name="OLE_LINK4"/>
      <w:bookmarkStart w:id="2" w:name="OLE_LINK5"/>
      <w:r w:rsidR="0009799B" w:rsidRPr="0009799B">
        <w:rPr>
          <w:rFonts w:ascii="Times" w:hAnsi="Times"/>
        </w:rPr>
        <w:t>юридический адрес: 194044 Санкт-Петербург, Зеленков пер., дом 7а, литер 3, помещение 5-Н, офис 55 (ИНН 7805675087/КПП 780</w:t>
      </w:r>
      <w:r w:rsidR="0009799B" w:rsidRPr="0009799B">
        <w:rPr>
          <w:rFonts w:ascii="Times" w:hAnsi="Times"/>
          <w:b/>
          <w:bCs/>
          <w:i/>
          <w:iCs/>
        </w:rPr>
        <w:t>2</w:t>
      </w:r>
      <w:r w:rsidR="0009799B" w:rsidRPr="0009799B">
        <w:rPr>
          <w:rFonts w:ascii="Times" w:hAnsi="Times"/>
        </w:rPr>
        <w:t>01001, ОГРН 1167847253749)</w:t>
      </w:r>
      <w:bookmarkEnd w:id="0"/>
      <w:bookmarkEnd w:id="1"/>
      <w:bookmarkEnd w:id="2"/>
      <w:r w:rsidR="0009799B" w:rsidRPr="0009799B">
        <w:rPr>
          <w:rFonts w:ascii="Times" w:hAnsi="Times"/>
        </w:rPr>
        <w:t xml:space="preserve">, </w:t>
      </w:r>
      <w:r w:rsidR="000531E9" w:rsidRPr="0009799B">
        <w:rPr>
          <w:rFonts w:ascii="Times" w:hAnsi="Times" w:cstheme="minorHAnsi"/>
        </w:rPr>
        <w:t xml:space="preserve">совершать от имени </w:t>
      </w:r>
      <w:r w:rsidRPr="0009799B">
        <w:rPr>
          <w:rFonts w:ascii="Times" w:hAnsi="Times" w:cstheme="minorHAnsi"/>
        </w:rPr>
        <w:t>доверителя</w:t>
      </w:r>
      <w:r w:rsidR="000531E9" w:rsidRPr="0009799B">
        <w:rPr>
          <w:rFonts w:ascii="Times" w:hAnsi="Times" w:cstheme="minorHAnsi"/>
        </w:rPr>
        <w:t xml:space="preserve"> следующие действия:</w:t>
      </w:r>
    </w:p>
    <w:p w:rsidR="000531E9" w:rsidRPr="0009799B" w:rsidRDefault="000531E9" w:rsidP="00E76D9B">
      <w:pPr>
        <w:pStyle w:val="a9"/>
        <w:numPr>
          <w:ilvl w:val="0"/>
          <w:numId w:val="1"/>
        </w:num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получать транспортные и товаросопроводительные документы на гру</w:t>
      </w:r>
      <w:r w:rsidR="007A16DF" w:rsidRPr="0009799B">
        <w:rPr>
          <w:rFonts w:ascii="Times" w:hAnsi="Times" w:cstheme="minorHAnsi"/>
        </w:rPr>
        <w:t xml:space="preserve">зы, поступающие на склад </w:t>
      </w:r>
      <w:r w:rsidRPr="0009799B">
        <w:rPr>
          <w:rFonts w:ascii="Times" w:hAnsi="Times" w:cstheme="minorHAnsi"/>
        </w:rPr>
        <w:t>АО «Грузовой терминал Пулково» в адрес доверителя;</w:t>
      </w:r>
    </w:p>
    <w:p w:rsidR="000531E9" w:rsidRPr="0009799B" w:rsidRDefault="007A16DF" w:rsidP="00E76D9B">
      <w:pPr>
        <w:pStyle w:val="a9"/>
        <w:numPr>
          <w:ilvl w:val="0"/>
          <w:numId w:val="1"/>
        </w:num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 xml:space="preserve">получать со склада </w:t>
      </w:r>
      <w:r w:rsidR="000531E9" w:rsidRPr="0009799B">
        <w:rPr>
          <w:rFonts w:ascii="Times" w:hAnsi="Times" w:cstheme="minorHAnsi"/>
        </w:rPr>
        <w:t>АО «Грузовой терминал Пулково» грузы, поступающие в адрес доверителя;</w:t>
      </w:r>
    </w:p>
    <w:p w:rsidR="000531E9" w:rsidRPr="0009799B" w:rsidRDefault="007A16DF" w:rsidP="00E76D9B">
      <w:pPr>
        <w:pStyle w:val="a9"/>
        <w:numPr>
          <w:ilvl w:val="0"/>
          <w:numId w:val="1"/>
        </w:num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 xml:space="preserve">сдавать на склад </w:t>
      </w:r>
      <w:r w:rsidR="000531E9" w:rsidRPr="0009799B">
        <w:rPr>
          <w:rFonts w:ascii="Times" w:hAnsi="Times" w:cstheme="minorHAnsi"/>
        </w:rPr>
        <w:t>АО «Грузовой терминал Пулково» и отправлять грузы от имени доверителя;</w:t>
      </w:r>
    </w:p>
    <w:p w:rsidR="00AE78B5" w:rsidRPr="0009799B" w:rsidRDefault="000531E9" w:rsidP="00E76D9B">
      <w:pPr>
        <w:pStyle w:val="a9"/>
        <w:numPr>
          <w:ilvl w:val="0"/>
          <w:numId w:val="1"/>
        </w:num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оформлять необходимые документы и осуществлять денежные расчёты по всем о</w:t>
      </w:r>
      <w:r w:rsidR="007A16DF" w:rsidRPr="0009799B">
        <w:rPr>
          <w:rFonts w:ascii="Times" w:hAnsi="Times" w:cstheme="minorHAnsi"/>
        </w:rPr>
        <w:t xml:space="preserve">перациям и оказываемым услугам </w:t>
      </w:r>
      <w:r w:rsidR="00E76D9B" w:rsidRPr="0009799B">
        <w:rPr>
          <w:rFonts w:ascii="Times" w:hAnsi="Times" w:cstheme="minorHAnsi"/>
        </w:rPr>
        <w:t>АО «Грузовой терминал Пулково»;</w:t>
      </w:r>
    </w:p>
    <w:p w:rsidR="00E76D9B" w:rsidRPr="0009799B" w:rsidRDefault="00E76D9B" w:rsidP="00E76D9B">
      <w:pPr>
        <w:pStyle w:val="a9"/>
        <w:numPr>
          <w:ilvl w:val="0"/>
          <w:numId w:val="1"/>
        </w:numPr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представлять интересы доверителя в таможенных органах.</w:t>
      </w:r>
    </w:p>
    <w:p w:rsidR="00AE78B5" w:rsidRPr="0009799B" w:rsidRDefault="00AE78B5" w:rsidP="00E76D9B">
      <w:pPr>
        <w:ind w:left="142" w:hanging="142"/>
        <w:jc w:val="both"/>
        <w:rPr>
          <w:rFonts w:ascii="Times" w:hAnsi="Times" w:cstheme="minorHAnsi"/>
        </w:rPr>
      </w:pPr>
    </w:p>
    <w:p w:rsidR="00E76D9B" w:rsidRPr="0009799B" w:rsidRDefault="00E76D9B" w:rsidP="00E76D9B">
      <w:pPr>
        <w:ind w:left="142" w:hanging="142"/>
        <w:jc w:val="both"/>
        <w:rPr>
          <w:rFonts w:ascii="Times" w:hAnsi="Times" w:cstheme="minorHAnsi"/>
        </w:rPr>
      </w:pPr>
    </w:p>
    <w:p w:rsidR="000531E9" w:rsidRPr="0009799B" w:rsidRDefault="000531E9" w:rsidP="00E76D9B">
      <w:pPr>
        <w:ind w:left="142" w:hanging="142"/>
        <w:jc w:val="both"/>
        <w:rPr>
          <w:rFonts w:ascii="Times" w:hAnsi="Times" w:cstheme="minorHAnsi"/>
        </w:rPr>
      </w:pPr>
      <w:r w:rsidRPr="0009799B">
        <w:rPr>
          <w:rFonts w:ascii="Times" w:hAnsi="Times" w:cstheme="minorHAnsi"/>
        </w:rPr>
        <w:t>Настоящая доверенность действительна до «__</w:t>
      </w:r>
      <w:proofErr w:type="gramStart"/>
      <w:r w:rsidRPr="0009799B">
        <w:rPr>
          <w:rFonts w:ascii="Times" w:hAnsi="Times" w:cstheme="minorHAnsi"/>
        </w:rPr>
        <w:t>_»_</w:t>
      </w:r>
      <w:proofErr w:type="gramEnd"/>
      <w:r w:rsidRPr="0009799B">
        <w:rPr>
          <w:rFonts w:ascii="Times" w:hAnsi="Times" w:cstheme="minorHAnsi"/>
        </w:rPr>
        <w:t>___________ 20__ года.</w:t>
      </w:r>
    </w:p>
    <w:p w:rsidR="00E76D9B" w:rsidRPr="0009799B" w:rsidRDefault="00E76D9B" w:rsidP="00E76D9B">
      <w:pPr>
        <w:jc w:val="both"/>
        <w:rPr>
          <w:rFonts w:ascii="Times" w:hAnsi="Times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1"/>
        <w:gridCol w:w="524"/>
        <w:gridCol w:w="2044"/>
        <w:gridCol w:w="246"/>
        <w:gridCol w:w="1900"/>
      </w:tblGrid>
      <w:tr w:rsidR="00E76D9B" w:rsidRPr="0009799B" w:rsidTr="002C7A82">
        <w:tc>
          <w:tcPr>
            <w:tcW w:w="4769" w:type="dxa"/>
            <w:tcBorders>
              <w:bottom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Генеральный директор</w:t>
            </w:r>
          </w:p>
        </w:tc>
        <w:tc>
          <w:tcPr>
            <w:tcW w:w="53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47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</w:tr>
      <w:tr w:rsidR="00E76D9B" w:rsidRPr="0009799B" w:rsidTr="002C7A82">
        <w:tc>
          <w:tcPr>
            <w:tcW w:w="4769" w:type="dxa"/>
            <w:tcBorders>
              <w:top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Подпись</w:t>
            </w:r>
          </w:p>
        </w:tc>
        <w:tc>
          <w:tcPr>
            <w:tcW w:w="247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Фамилия Имя Отчество</w:t>
            </w:r>
          </w:p>
        </w:tc>
      </w:tr>
      <w:tr w:rsidR="00E76D9B" w:rsidRPr="0009799B" w:rsidTr="002C7A82">
        <w:tc>
          <w:tcPr>
            <w:tcW w:w="4769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53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08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М.П.</w:t>
            </w:r>
          </w:p>
        </w:tc>
        <w:tc>
          <w:tcPr>
            <w:tcW w:w="247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1933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</w:tr>
    </w:tbl>
    <w:p w:rsidR="00E76D9B" w:rsidRPr="0009799B" w:rsidRDefault="00E76D9B" w:rsidP="00E76D9B">
      <w:pPr>
        <w:jc w:val="both"/>
        <w:rPr>
          <w:rFonts w:ascii="Times" w:hAnsi="Times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1"/>
        <w:gridCol w:w="524"/>
        <w:gridCol w:w="2044"/>
        <w:gridCol w:w="246"/>
        <w:gridCol w:w="1900"/>
      </w:tblGrid>
      <w:tr w:rsidR="00E76D9B" w:rsidRPr="0009799B" w:rsidTr="002C7A82">
        <w:tc>
          <w:tcPr>
            <w:tcW w:w="4769" w:type="dxa"/>
            <w:tcBorders>
              <w:bottom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Главный бухгалтер</w:t>
            </w:r>
          </w:p>
        </w:tc>
        <w:tc>
          <w:tcPr>
            <w:tcW w:w="53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47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</w:tr>
      <w:tr w:rsidR="00E76D9B" w:rsidRPr="0009799B" w:rsidTr="002C7A82">
        <w:tc>
          <w:tcPr>
            <w:tcW w:w="4769" w:type="dxa"/>
            <w:tcBorders>
              <w:top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Подпись</w:t>
            </w:r>
          </w:p>
        </w:tc>
        <w:tc>
          <w:tcPr>
            <w:tcW w:w="247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Фамилия Имя Отчество</w:t>
            </w:r>
          </w:p>
        </w:tc>
      </w:tr>
      <w:tr w:rsidR="00E76D9B" w:rsidRPr="0009799B" w:rsidTr="002C7A82">
        <w:trPr>
          <w:trHeight w:val="66"/>
        </w:trPr>
        <w:tc>
          <w:tcPr>
            <w:tcW w:w="4769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53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2086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  <w:r w:rsidRPr="0009799B">
              <w:rPr>
                <w:rFonts w:ascii="Times" w:hAnsi="Times" w:cstheme="minorHAnsi"/>
              </w:rPr>
              <w:t>М.П.</w:t>
            </w:r>
          </w:p>
        </w:tc>
        <w:tc>
          <w:tcPr>
            <w:tcW w:w="247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  <w:tc>
          <w:tcPr>
            <w:tcW w:w="1933" w:type="dxa"/>
          </w:tcPr>
          <w:p w:rsidR="00E76D9B" w:rsidRPr="000979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ascii="Times" w:hAnsi="Times" w:cstheme="minorHAnsi"/>
              </w:rPr>
            </w:pPr>
          </w:p>
        </w:tc>
      </w:tr>
    </w:tbl>
    <w:p w:rsidR="009035AE" w:rsidRPr="0009799B" w:rsidRDefault="009035AE" w:rsidP="00E76D9B">
      <w:pPr>
        <w:ind w:left="142" w:hanging="142"/>
        <w:jc w:val="both"/>
        <w:rPr>
          <w:rFonts w:ascii="Times" w:hAnsi="Times" w:cstheme="minorHAnsi"/>
        </w:rPr>
      </w:pPr>
    </w:p>
    <w:sectPr w:rsidR="009035AE" w:rsidRPr="0009799B" w:rsidSect="00E76D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0EA2"/>
    <w:multiLevelType w:val="hybridMultilevel"/>
    <w:tmpl w:val="3E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E9"/>
    <w:rsid w:val="000531E9"/>
    <w:rsid w:val="0009799B"/>
    <w:rsid w:val="001A4089"/>
    <w:rsid w:val="00243595"/>
    <w:rsid w:val="003F33AD"/>
    <w:rsid w:val="0045451A"/>
    <w:rsid w:val="004D7407"/>
    <w:rsid w:val="00752B62"/>
    <w:rsid w:val="007A16DF"/>
    <w:rsid w:val="0084548D"/>
    <w:rsid w:val="00877B92"/>
    <w:rsid w:val="008E7158"/>
    <w:rsid w:val="009035AE"/>
    <w:rsid w:val="00AE78B5"/>
    <w:rsid w:val="00B374C0"/>
    <w:rsid w:val="00CE27F7"/>
    <w:rsid w:val="00E76D9B"/>
    <w:rsid w:val="00F03A3C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C54C"/>
  <w15:docId w15:val="{3B8D8A78-5F8E-46F9-B781-55F9F97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58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rsid w:val="00E76D9B"/>
  </w:style>
  <w:style w:type="paragraph" w:styleId="a8">
    <w:name w:val="footer"/>
    <w:basedOn w:val="a"/>
    <w:link w:val="a7"/>
    <w:rsid w:val="00E76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E76D9B"/>
  </w:style>
  <w:style w:type="paragraph" w:styleId="a9">
    <w:name w:val="List Paragraph"/>
    <w:basedOn w:val="a"/>
    <w:uiPriority w:val="34"/>
    <w:qFormat/>
    <w:rsid w:val="00E7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9D1-E78C-46B0-8768-92837C68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1508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 Павел</dc:creator>
  <cp:lastModifiedBy>Microsoft Office User</cp:lastModifiedBy>
  <cp:revision>2</cp:revision>
  <cp:lastPrinted>2016-02-08T08:50:00Z</cp:lastPrinted>
  <dcterms:created xsi:type="dcterms:W3CDTF">2020-09-06T17:35:00Z</dcterms:created>
  <dcterms:modified xsi:type="dcterms:W3CDTF">2020-09-06T17:35:00Z</dcterms:modified>
</cp:coreProperties>
</file>